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71" w:rsidRPr="00444E88" w:rsidRDefault="00650071" w:rsidP="0065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E88">
        <w:rPr>
          <w:b/>
          <w:noProof/>
          <w:lang w:eastAsia="hr-HR"/>
        </w:rPr>
        <w:drawing>
          <wp:inline distT="0" distB="0" distL="0" distR="0" wp14:anchorId="314FB80F" wp14:editId="5A54E214">
            <wp:extent cx="516890" cy="620395"/>
            <wp:effectExtent l="0" t="0" r="0" b="8255"/>
            <wp:docPr id="1" name="Slika 1" descr="Opis: https://encrypted-tbn3.gstatic.com/images?q=tbn:ANd9GcTof0bmpRuA4Ot4wldAcWrEOy4-PVUvalKZHFVqqeZUA7auXlX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https://encrypted-tbn3.gstatic.com/images?q=tbn:ANd9GcTof0bmpRuA4Ot4wldAcWrEOy4-PVUvalKZHFVqqeZUA7auXlX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071" w:rsidRPr="00586999" w:rsidRDefault="00650071" w:rsidP="0065007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>REPUBLIKA HRVATSKA</w:t>
      </w:r>
    </w:p>
    <w:p w:rsidR="00650071" w:rsidRPr="00586999" w:rsidRDefault="00650071" w:rsidP="0065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>MINISTARSTVO PRAVOSUĐA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 UPRAVE</w:t>
      </w:r>
    </w:p>
    <w:p w:rsidR="00650071" w:rsidRPr="00586999" w:rsidRDefault="00650071" w:rsidP="0065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>UPRAVA ZA ZATVORSKI SUSTAV I PROBACIJU</w:t>
      </w:r>
    </w:p>
    <w:p w:rsidR="00650071" w:rsidRPr="00586999" w:rsidRDefault="00650071" w:rsidP="0065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999">
        <w:rPr>
          <w:rFonts w:ascii="Times New Roman" w:eastAsia="Times New Roman" w:hAnsi="Times New Roman" w:cs="Times New Roman"/>
          <w:b/>
          <w:sz w:val="24"/>
          <w:szCs w:val="24"/>
        </w:rPr>
        <w:t xml:space="preserve">ZATVOR 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ŠIBENIKU</w:t>
      </w:r>
    </w:p>
    <w:p w:rsidR="00650071" w:rsidRPr="00515BDD" w:rsidRDefault="00650071">
      <w:pPr>
        <w:rPr>
          <w:rFonts w:ascii="Times New Roman" w:hAnsi="Times New Roman" w:cs="Times New Roman"/>
          <w:sz w:val="24"/>
          <w:szCs w:val="24"/>
        </w:rPr>
      </w:pPr>
    </w:p>
    <w:p w:rsidR="000A55EB" w:rsidRPr="000A55EB" w:rsidRDefault="000A55EB" w:rsidP="000A55E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5EB">
        <w:rPr>
          <w:rFonts w:ascii="Times New Roman" w:hAnsi="Times New Roman" w:cs="Times New Roman"/>
          <w:sz w:val="24"/>
          <w:szCs w:val="24"/>
        </w:rPr>
        <w:t>KLASA:</w:t>
      </w:r>
      <w:r w:rsidRPr="000A55EB">
        <w:rPr>
          <w:rFonts w:ascii="Times New Roman" w:hAnsi="Times New Roman" w:cs="Times New Roman"/>
          <w:sz w:val="24"/>
          <w:szCs w:val="24"/>
        </w:rPr>
        <w:tab/>
        <w:t>112-03/23-01/46</w:t>
      </w:r>
    </w:p>
    <w:p w:rsidR="000A55EB" w:rsidRPr="000A55EB" w:rsidRDefault="000A55EB" w:rsidP="000A55E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5EB">
        <w:rPr>
          <w:rFonts w:ascii="Times New Roman" w:hAnsi="Times New Roman" w:cs="Times New Roman"/>
          <w:sz w:val="24"/>
          <w:szCs w:val="24"/>
        </w:rPr>
        <w:t>URBROJ:</w:t>
      </w:r>
      <w:r w:rsidRPr="000A55EB">
        <w:rPr>
          <w:rFonts w:ascii="Times New Roman" w:hAnsi="Times New Roman" w:cs="Times New Roman"/>
          <w:sz w:val="24"/>
          <w:szCs w:val="24"/>
        </w:rPr>
        <w:tab/>
        <w:t>514-10-06-11-01/1-22-0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A55EB" w:rsidRPr="000A55EB" w:rsidRDefault="000A55EB" w:rsidP="000A55E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5EB">
        <w:rPr>
          <w:rFonts w:ascii="Times New Roman" w:hAnsi="Times New Roman" w:cs="Times New Roman"/>
          <w:sz w:val="24"/>
          <w:szCs w:val="24"/>
        </w:rPr>
        <w:t>Šibenik,</w:t>
      </w:r>
      <w:r w:rsidRPr="000A55EB">
        <w:rPr>
          <w:rFonts w:ascii="Times New Roman" w:hAnsi="Times New Roman" w:cs="Times New Roman"/>
          <w:sz w:val="24"/>
          <w:szCs w:val="24"/>
        </w:rPr>
        <w:tab/>
        <w:t xml:space="preserve">02. svibnja 2022. godine </w:t>
      </w:r>
    </w:p>
    <w:p w:rsidR="00650071" w:rsidRPr="00515BDD" w:rsidRDefault="00650071" w:rsidP="0065007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ACE" w:rsidRDefault="00315625" w:rsidP="0065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svezi s raspisanim Oglasom za </w:t>
      </w:r>
      <w:r w:rsidRPr="00515BDD">
        <w:rPr>
          <w:rFonts w:ascii="Times New Roman" w:eastAsia="Times New Roman" w:hAnsi="Times New Roman" w:cs="Times New Roman"/>
          <w:sz w:val="24"/>
          <w:szCs w:val="24"/>
          <w:lang w:eastAsia="hr-HR"/>
        </w:rPr>
        <w:t>prijam u državnu službu 1 izvršitelja/ice na određeno vrijeme u Ministarstvo pravosuđa i uprave, Upravu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15B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zatvorski sustav i </w:t>
      </w:r>
      <w:proofErr w:type="spellStart"/>
      <w:r w:rsidRPr="00515BDD">
        <w:rPr>
          <w:rFonts w:ascii="Times New Roman" w:eastAsia="Times New Roman" w:hAnsi="Times New Roman" w:cs="Times New Roman"/>
          <w:sz w:val="24"/>
          <w:szCs w:val="24"/>
          <w:lang w:eastAsia="hr-HR"/>
        </w:rPr>
        <w:t>probaciju</w:t>
      </w:r>
      <w:proofErr w:type="spellEnd"/>
      <w:r w:rsidRPr="00515BDD">
        <w:rPr>
          <w:rFonts w:ascii="Times New Roman" w:eastAsia="Times New Roman" w:hAnsi="Times New Roman" w:cs="Times New Roman"/>
          <w:sz w:val="24"/>
          <w:szCs w:val="24"/>
          <w:lang w:eastAsia="hr-HR"/>
        </w:rPr>
        <w:t>, Zatvor u Šibeniku, Odjel financijsko knjigovodstvenih poslova,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15BDD">
        <w:rPr>
          <w:rFonts w:ascii="Times New Roman" w:eastAsia="Times New Roman" w:hAnsi="Times New Roman" w:cs="Times New Roman"/>
          <w:sz w:val="24"/>
          <w:szCs w:val="24"/>
          <w:lang w:eastAsia="hr-HR"/>
        </w:rPr>
        <w:t>na radno mjesto strukovni učitelj-skladištar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515B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KLASA: </w:t>
      </w:r>
      <w:r w:rsidR="000A55EB" w:rsidRPr="004C59F5">
        <w:rPr>
          <w:rFonts w:ascii="Times New Roman" w:hAnsi="Times New Roman" w:cs="Times New Roman"/>
        </w:rPr>
        <w:t>112-0</w:t>
      </w:r>
      <w:r w:rsidR="000A55EB">
        <w:rPr>
          <w:rFonts w:ascii="Times New Roman" w:hAnsi="Times New Roman" w:cs="Times New Roman"/>
        </w:rPr>
        <w:t>3</w:t>
      </w:r>
      <w:r w:rsidR="000A55EB" w:rsidRPr="004C59F5">
        <w:rPr>
          <w:rFonts w:ascii="Times New Roman" w:hAnsi="Times New Roman" w:cs="Times New Roman"/>
        </w:rPr>
        <w:t>/</w:t>
      </w:r>
      <w:r w:rsidR="000A55EB">
        <w:rPr>
          <w:rFonts w:ascii="Times New Roman" w:hAnsi="Times New Roman" w:cs="Times New Roman"/>
        </w:rPr>
        <w:t>23</w:t>
      </w:r>
      <w:r w:rsidR="000A55EB" w:rsidRPr="004C59F5">
        <w:rPr>
          <w:rFonts w:ascii="Times New Roman" w:hAnsi="Times New Roman" w:cs="Times New Roman"/>
        </w:rPr>
        <w:t>-01/</w:t>
      </w:r>
      <w:r w:rsidR="000A55EB">
        <w:rPr>
          <w:rFonts w:ascii="Times New Roman" w:hAnsi="Times New Roman" w:cs="Times New Roman"/>
        </w:rPr>
        <w:t>46</w:t>
      </w:r>
      <w:r w:rsidRPr="00515B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15BDD">
        <w:rPr>
          <w:rFonts w:ascii="Times New Roman" w:hAnsi="Times New Roman" w:cs="Times New Roman"/>
          <w:sz w:val="24"/>
          <w:szCs w:val="24"/>
        </w:rPr>
        <w:t>URBROJ: 514-10-06-11-01/1-21-0</w:t>
      </w:r>
      <w:r w:rsidR="000A55EB">
        <w:rPr>
          <w:rFonts w:ascii="Times New Roman" w:hAnsi="Times New Roman" w:cs="Times New Roman"/>
          <w:sz w:val="24"/>
          <w:szCs w:val="24"/>
        </w:rPr>
        <w:t>3</w:t>
      </w:r>
      <w:r w:rsidRPr="00515B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</w:t>
      </w:r>
      <w:r w:rsidR="000A55EB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Pr="00515B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A55EB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bookmarkStart w:id="0" w:name="_GoBack"/>
      <w:bookmarkEnd w:id="0"/>
      <w:r w:rsidRPr="00515B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15B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515BDD">
        <w:rPr>
          <w:rFonts w:ascii="Times New Roman" w:eastAsia="Times New Roman" w:hAnsi="Times New Roman" w:cs="Times New Roman"/>
          <w:sz w:val="24"/>
          <w:szCs w:val="24"/>
          <w:lang w:eastAsia="hr-HR"/>
        </w:rPr>
        <w:t>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515B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objavljujemo</w:t>
      </w:r>
    </w:p>
    <w:p w:rsidR="00650071" w:rsidRPr="00515BDD" w:rsidRDefault="00650071" w:rsidP="00650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071" w:rsidRPr="00515BDD" w:rsidRDefault="00650071" w:rsidP="00515BD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BDD">
        <w:rPr>
          <w:rFonts w:ascii="Times New Roman" w:hAnsi="Times New Roman" w:cs="Times New Roman"/>
          <w:b/>
          <w:sz w:val="24"/>
          <w:szCs w:val="24"/>
        </w:rPr>
        <w:t>OPIS POSLOVA RADNOG MJESTA</w:t>
      </w:r>
      <w:r w:rsidR="00367ACE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315625">
        <w:rPr>
          <w:rFonts w:ascii="Times New Roman" w:hAnsi="Times New Roman" w:cs="Times New Roman"/>
          <w:b/>
          <w:sz w:val="24"/>
          <w:szCs w:val="24"/>
        </w:rPr>
        <w:t xml:space="preserve"> PODATKE </w:t>
      </w:r>
      <w:r w:rsidRPr="00515BDD">
        <w:rPr>
          <w:rFonts w:ascii="Times New Roman" w:hAnsi="Times New Roman" w:cs="Times New Roman"/>
          <w:b/>
          <w:sz w:val="24"/>
          <w:szCs w:val="24"/>
        </w:rPr>
        <w:t xml:space="preserve">O PLAĆI RADNOG MJESTA </w:t>
      </w:r>
    </w:p>
    <w:p w:rsidR="00650071" w:rsidRPr="00515BDD" w:rsidRDefault="00650071" w:rsidP="00650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0071" w:rsidRPr="00515BDD" w:rsidRDefault="004A54E8" w:rsidP="00650071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5BDD">
        <w:rPr>
          <w:rFonts w:ascii="Times New Roman" w:hAnsi="Times New Roman" w:cs="Times New Roman"/>
          <w:b/>
          <w:sz w:val="24"/>
          <w:szCs w:val="24"/>
          <w:u w:val="single"/>
        </w:rPr>
        <w:t xml:space="preserve">OPIS POSLOVA RADNOG MJESTA STRUKOVNI UČITELJ – </w:t>
      </w:r>
      <w:r w:rsidR="00EA5ED7" w:rsidRPr="00515BDD">
        <w:rPr>
          <w:rFonts w:ascii="Times New Roman" w:hAnsi="Times New Roman" w:cs="Times New Roman"/>
          <w:b/>
          <w:sz w:val="24"/>
          <w:szCs w:val="24"/>
          <w:u w:val="single"/>
        </w:rPr>
        <w:t>SKLADIŠTAR</w:t>
      </w:r>
      <w:r w:rsidRPr="00515BD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50071" w:rsidRPr="00515BDD" w:rsidRDefault="00650071" w:rsidP="00650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5BDD">
        <w:rPr>
          <w:rFonts w:ascii="Times New Roman" w:eastAsia="Times New Roman" w:hAnsi="Times New Roman" w:cs="Times New Roman"/>
          <w:sz w:val="24"/>
          <w:szCs w:val="24"/>
          <w:u w:val="single"/>
        </w:rPr>
        <w:t>Izvod iz Pravilnika o unutarnjem redu Ministarstva pravosuđa i uprave:</w:t>
      </w:r>
    </w:p>
    <w:p w:rsidR="00EA5ED7" w:rsidRPr="00515BDD" w:rsidRDefault="00EA5ED7" w:rsidP="00EA5E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BDD">
        <w:rPr>
          <w:rFonts w:ascii="Times New Roman" w:eastAsia="Times New Roman" w:hAnsi="Times New Roman" w:cs="Times New Roman"/>
          <w:sz w:val="24"/>
          <w:szCs w:val="24"/>
        </w:rPr>
        <w:t>zaprima, uskladištava, evidentira i izdaje iz skladišta proizvode i materijale za potrebe službenika i  zatvorenika;</w:t>
      </w:r>
    </w:p>
    <w:p w:rsidR="00EA5ED7" w:rsidRPr="00515BDD" w:rsidRDefault="00EA5ED7" w:rsidP="00EA5E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BDD">
        <w:rPr>
          <w:rFonts w:ascii="Times New Roman" w:eastAsia="Times New Roman" w:hAnsi="Times New Roman" w:cs="Times New Roman"/>
          <w:sz w:val="24"/>
          <w:szCs w:val="24"/>
        </w:rPr>
        <w:t>organizira i nadzire rad zatvorenika u skladištu;</w:t>
      </w:r>
    </w:p>
    <w:p w:rsidR="00EA5ED7" w:rsidRPr="00515BDD" w:rsidRDefault="00EA5ED7" w:rsidP="00EA5E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BDD">
        <w:rPr>
          <w:rFonts w:ascii="Times New Roman" w:eastAsia="Times New Roman" w:hAnsi="Times New Roman" w:cs="Times New Roman"/>
          <w:sz w:val="24"/>
          <w:szCs w:val="24"/>
        </w:rPr>
        <w:t>vodi polog stvari zatvorenika;</w:t>
      </w:r>
    </w:p>
    <w:p w:rsidR="00EA5ED7" w:rsidRPr="00515BDD" w:rsidRDefault="00EA5ED7" w:rsidP="00EA5E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BDD">
        <w:rPr>
          <w:rFonts w:ascii="Times New Roman" w:eastAsia="Times New Roman" w:hAnsi="Times New Roman" w:cs="Times New Roman"/>
          <w:sz w:val="24"/>
          <w:szCs w:val="24"/>
        </w:rPr>
        <w:t>odgovara za ažurno, točno i zakonito vođenje skladišta;</w:t>
      </w:r>
    </w:p>
    <w:p w:rsidR="00EA5ED7" w:rsidRPr="00515BDD" w:rsidRDefault="00EA5ED7" w:rsidP="00EA5E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BDD">
        <w:rPr>
          <w:rFonts w:ascii="Times New Roman" w:eastAsia="Times New Roman" w:hAnsi="Times New Roman" w:cs="Times New Roman"/>
          <w:sz w:val="24"/>
          <w:szCs w:val="24"/>
        </w:rPr>
        <w:t xml:space="preserve">sudjeluje u radu prodavaonice za zatvorenike;   </w:t>
      </w:r>
    </w:p>
    <w:p w:rsidR="00EA5ED7" w:rsidRPr="00515BDD" w:rsidRDefault="00EA5ED7" w:rsidP="00EA5E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BDD">
        <w:rPr>
          <w:rFonts w:ascii="Times New Roman" w:eastAsia="Times New Roman" w:hAnsi="Times New Roman" w:cs="Times New Roman"/>
          <w:sz w:val="24"/>
          <w:szCs w:val="24"/>
        </w:rPr>
        <w:t>vodi propisanu dokumentaciju i evidencije, sudjeluje u izradi statističkih i drugih izvješća;</w:t>
      </w:r>
    </w:p>
    <w:p w:rsidR="00650071" w:rsidRPr="00515BDD" w:rsidRDefault="00EA5ED7" w:rsidP="00EA5E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BDD">
        <w:rPr>
          <w:rFonts w:ascii="Times New Roman" w:eastAsia="Times New Roman" w:hAnsi="Times New Roman" w:cs="Times New Roman"/>
          <w:sz w:val="24"/>
          <w:szCs w:val="24"/>
        </w:rPr>
        <w:t>obavlja i druge poslove po nalogu nadređenih.</w:t>
      </w:r>
    </w:p>
    <w:p w:rsidR="00650071" w:rsidRPr="00515BDD" w:rsidRDefault="004A54E8" w:rsidP="006500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15B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PODACI O PLAĆI RADNOG MJESTA:</w:t>
      </w:r>
    </w:p>
    <w:p w:rsidR="00650071" w:rsidRDefault="00650071" w:rsidP="0065007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BDD">
        <w:rPr>
          <w:rFonts w:ascii="Times New Roman" w:hAnsi="Times New Roman" w:cs="Times New Roman"/>
          <w:sz w:val="24"/>
          <w:szCs w:val="24"/>
        </w:rPr>
        <w:t xml:space="preserve">Podaci o plaći radnog mjesta sadržani su u Uredbi o nazivima radnih mjesta i koeficijentima složenosti poslova u državnoj službi </w:t>
      </w:r>
      <w:r w:rsidR="007C5A12" w:rsidRPr="00F16BEB">
        <w:rPr>
          <w:rFonts w:ascii="Times New Roman" w:hAnsi="Times New Roman" w:cs="Times New Roman"/>
        </w:rPr>
        <w:t>(„Narodne novine“, broj 37/01, 38/01 – ispravak, 71/01, 89/01, 112/01, 7/02 – ispravak, 17/03, 197/03, 21/04, 25/04 – ispravak, 66/05, 131/05, 11/07, 47/07, 109/07, 58/08, 32/09, 140/09, 21/10, 38/10, 77/10, 113/10, 22/11, 142/11, 31/12, 49/12, 60/12, 78/12, 82/12, 100/12, 124/12, 140/12, 16/13, 25/13, 52/13, 96/13, 126/13, 2/14, 94/14, 140/14, 151/14, 76/15, 100/15, 71/18, 73/19, 63/21, 13/22 i 139/22)</w:t>
      </w:r>
      <w:r w:rsidRPr="00515BDD">
        <w:rPr>
          <w:rFonts w:ascii="Times New Roman" w:hAnsi="Times New Roman" w:cs="Times New Roman"/>
          <w:sz w:val="24"/>
          <w:szCs w:val="24"/>
        </w:rPr>
        <w:t>.</w:t>
      </w:r>
    </w:p>
    <w:p w:rsidR="007C5A12" w:rsidRPr="00515BDD" w:rsidRDefault="007C5A12" w:rsidP="00650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650071" w:rsidRPr="00515BDD" w:rsidRDefault="00650071" w:rsidP="00650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BDD">
        <w:rPr>
          <w:rFonts w:ascii="Times New Roman" w:eastAsia="Times New Roman" w:hAnsi="Times New Roman" w:cs="Times New Roman"/>
          <w:sz w:val="24"/>
          <w:szCs w:val="24"/>
        </w:rPr>
        <w:t>Plaću radnog mjesta strukovni učitelj-</w:t>
      </w:r>
      <w:r w:rsidR="00EA5ED7" w:rsidRPr="00515BDD">
        <w:rPr>
          <w:rFonts w:ascii="Times New Roman" w:eastAsia="Times New Roman" w:hAnsi="Times New Roman" w:cs="Times New Roman"/>
          <w:sz w:val="24"/>
          <w:szCs w:val="24"/>
        </w:rPr>
        <w:t xml:space="preserve">skladištar </w:t>
      </w:r>
      <w:r w:rsidRPr="00515BDD">
        <w:rPr>
          <w:rFonts w:ascii="Times New Roman" w:eastAsia="Times New Roman" w:hAnsi="Times New Roman" w:cs="Times New Roman"/>
          <w:sz w:val="24"/>
          <w:szCs w:val="24"/>
        </w:rPr>
        <w:t>čini umnožak koeficijenta složenosti poslova radnog mjesta koji iznosi 0,921 i osnovice za izračun plaće, uvećan za 0,5% za svaku navršenu godinu radnog staža, te dodatka na osnovnu plaću za posebne uvjete rada u visini od 25% utvrđenog člankom 8. Uredbe o poslovima s posebnim uvjetima rada u državnoj službi (Narodne novine, broj 74/02, 58/08, 119/11,  33/13, 65/15 i 2/17).</w:t>
      </w:r>
    </w:p>
    <w:p w:rsidR="00650071" w:rsidRPr="00315625" w:rsidRDefault="00650071" w:rsidP="003156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BDD">
        <w:rPr>
          <w:rFonts w:ascii="Times New Roman" w:eastAsia="Times New Roman" w:hAnsi="Times New Roman" w:cs="Times New Roman"/>
          <w:sz w:val="24"/>
          <w:szCs w:val="24"/>
        </w:rPr>
        <w:t xml:space="preserve">Osnovica za obračun plaće za državne službenike i namještenike od 1. </w:t>
      </w:r>
      <w:r w:rsidR="0056585A">
        <w:rPr>
          <w:rFonts w:ascii="Times New Roman" w:eastAsia="Times New Roman" w:hAnsi="Times New Roman" w:cs="Times New Roman"/>
          <w:sz w:val="24"/>
          <w:szCs w:val="24"/>
        </w:rPr>
        <w:t>travnja</w:t>
      </w:r>
      <w:r w:rsidRPr="00515BD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658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15BDD">
        <w:rPr>
          <w:rFonts w:ascii="Times New Roman" w:eastAsia="Times New Roman" w:hAnsi="Times New Roman" w:cs="Times New Roman"/>
          <w:sz w:val="24"/>
          <w:szCs w:val="24"/>
        </w:rPr>
        <w:t xml:space="preserve">. godine iznosi </w:t>
      </w:r>
      <w:r w:rsidR="0056585A" w:rsidRPr="0056585A">
        <w:rPr>
          <w:rFonts w:ascii="Times New Roman" w:hAnsi="Times New Roman" w:cs="Times New Roman"/>
          <w:sz w:val="24"/>
          <w:szCs w:val="24"/>
        </w:rPr>
        <w:t>902,08 eura bruto</w:t>
      </w:r>
      <w:r w:rsidRPr="00515BDD">
        <w:rPr>
          <w:rFonts w:ascii="Times New Roman" w:eastAsia="Times New Roman" w:hAnsi="Times New Roman" w:cs="Times New Roman"/>
          <w:sz w:val="24"/>
          <w:szCs w:val="24"/>
        </w:rPr>
        <w:t xml:space="preserve">, a utvrđena je Kolektivnim ugovorom za državne službenike i namještenike </w:t>
      </w:r>
      <w:r w:rsidR="0056585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15BDD">
        <w:rPr>
          <w:rFonts w:ascii="Times New Roman" w:eastAsia="Times New Roman" w:hAnsi="Times New Roman" w:cs="Times New Roman"/>
          <w:sz w:val="24"/>
          <w:szCs w:val="24"/>
        </w:rPr>
        <w:t xml:space="preserve">Narodne novine, br. </w:t>
      </w:r>
      <w:r w:rsidR="0056585A" w:rsidRPr="0056585A">
        <w:rPr>
          <w:rFonts w:ascii="Times New Roman" w:eastAsia="Times New Roman" w:hAnsi="Times New Roman" w:cs="Times New Roman"/>
          <w:bCs/>
          <w:sz w:val="24"/>
          <w:szCs w:val="24"/>
        </w:rPr>
        <w:t>127/2022 (31.10.2022.), Dodatak I. Kolektivnom ugovoru za državne službenike i namještenike</w:t>
      </w:r>
      <w:r w:rsidR="0056585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515B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650071" w:rsidRPr="00515BDD" w:rsidRDefault="00F409B9" w:rsidP="00650071">
      <w:pPr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ZATVOR U ŠIBENIKU</w:t>
      </w:r>
    </w:p>
    <w:p w:rsidR="003B3E0F" w:rsidRDefault="003B3E0F" w:rsidP="003B3E0F"/>
    <w:sectPr w:rsidR="003B3E0F" w:rsidSect="00BF5EE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5EC0"/>
    <w:multiLevelType w:val="multilevel"/>
    <w:tmpl w:val="F3E0A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5007C7"/>
    <w:multiLevelType w:val="hybridMultilevel"/>
    <w:tmpl w:val="25B84ED0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C0317"/>
    <w:multiLevelType w:val="hybridMultilevel"/>
    <w:tmpl w:val="9B5C8BA4"/>
    <w:lvl w:ilvl="0" w:tplc="891806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D0D0D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3068FA"/>
    <w:multiLevelType w:val="multilevel"/>
    <w:tmpl w:val="49128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9F7229A"/>
    <w:multiLevelType w:val="hybridMultilevel"/>
    <w:tmpl w:val="A8568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02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D1A20"/>
    <w:multiLevelType w:val="hybridMultilevel"/>
    <w:tmpl w:val="5330B28C"/>
    <w:lvl w:ilvl="0" w:tplc="5BC29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648C4"/>
    <w:multiLevelType w:val="multilevel"/>
    <w:tmpl w:val="834C8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CC6B5E"/>
    <w:multiLevelType w:val="hybridMultilevel"/>
    <w:tmpl w:val="A33E1668"/>
    <w:lvl w:ilvl="0" w:tplc="E7903F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66E7D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71"/>
    <w:rsid w:val="000A55EB"/>
    <w:rsid w:val="00122942"/>
    <w:rsid w:val="00213B37"/>
    <w:rsid w:val="00256A13"/>
    <w:rsid w:val="00265FA9"/>
    <w:rsid w:val="00315625"/>
    <w:rsid w:val="00367ACE"/>
    <w:rsid w:val="003B3E0F"/>
    <w:rsid w:val="004A54E8"/>
    <w:rsid w:val="00515BDD"/>
    <w:rsid w:val="005638CA"/>
    <w:rsid w:val="0056585A"/>
    <w:rsid w:val="00650071"/>
    <w:rsid w:val="00722CBC"/>
    <w:rsid w:val="00723DF8"/>
    <w:rsid w:val="00746EA4"/>
    <w:rsid w:val="007C3633"/>
    <w:rsid w:val="007C5A12"/>
    <w:rsid w:val="00853449"/>
    <w:rsid w:val="008A3F0B"/>
    <w:rsid w:val="0093405C"/>
    <w:rsid w:val="00BF5EE4"/>
    <w:rsid w:val="00C301D0"/>
    <w:rsid w:val="00C6477B"/>
    <w:rsid w:val="00CF56DF"/>
    <w:rsid w:val="00D3335D"/>
    <w:rsid w:val="00DC7D52"/>
    <w:rsid w:val="00E86EFA"/>
    <w:rsid w:val="00E9204C"/>
    <w:rsid w:val="00EA5ED7"/>
    <w:rsid w:val="00EC3D36"/>
    <w:rsid w:val="00F11F5B"/>
    <w:rsid w:val="00F409B9"/>
    <w:rsid w:val="00FD098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71"/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58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07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34"/>
    <w:qFormat/>
    <w:rsid w:val="006500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650071"/>
    <w:rPr>
      <w:rFonts w:ascii="Times New Roman" w:eastAsia="Times New Roman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50071"/>
    <w:rPr>
      <w:color w:val="0000FF" w:themeColor="hyperlink"/>
      <w:u w:val="single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1F5B"/>
    <w:pPr>
      <w:spacing w:after="120"/>
    </w:pPr>
    <w:rPr>
      <w:rFonts w:ascii="Arial" w:eastAsia="Times New Roman" w:hAnsi="Arial" w:cs="Arial"/>
      <w:color w:val="333333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1F5B"/>
    <w:rPr>
      <w:rFonts w:ascii="Arial" w:eastAsia="Times New Roman" w:hAnsi="Arial" w:cs="Arial"/>
      <w:color w:val="333333"/>
      <w:sz w:val="16"/>
      <w:szCs w:val="16"/>
    </w:rPr>
  </w:style>
  <w:style w:type="paragraph" w:styleId="Bezproreda">
    <w:name w:val="No Spacing"/>
    <w:link w:val="BezproredaChar"/>
    <w:qFormat/>
    <w:rsid w:val="00F1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rsid w:val="00F11F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9">
    <w:name w:val="Style9"/>
    <w:basedOn w:val="Normal"/>
    <w:uiPriority w:val="99"/>
    <w:rsid w:val="00E9204C"/>
    <w:pPr>
      <w:widowControl w:val="0"/>
      <w:autoSpaceDE w:val="0"/>
      <w:autoSpaceDN w:val="0"/>
      <w:adjustRightInd w:val="0"/>
      <w:spacing w:after="0" w:line="283" w:lineRule="exact"/>
      <w:ind w:hanging="81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F409B9"/>
    <w:rPr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585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71"/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58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5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007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34"/>
    <w:qFormat/>
    <w:rsid w:val="006500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650071"/>
    <w:rPr>
      <w:rFonts w:ascii="Times New Roman" w:eastAsia="Times New Roman" w:hAnsi="Times New Roman" w:cs="Times New Roman"/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50071"/>
    <w:rPr>
      <w:color w:val="0000FF" w:themeColor="hyperlink"/>
      <w:u w:val="single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1F5B"/>
    <w:pPr>
      <w:spacing w:after="120"/>
    </w:pPr>
    <w:rPr>
      <w:rFonts w:ascii="Arial" w:eastAsia="Times New Roman" w:hAnsi="Arial" w:cs="Arial"/>
      <w:color w:val="333333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1F5B"/>
    <w:rPr>
      <w:rFonts w:ascii="Arial" w:eastAsia="Times New Roman" w:hAnsi="Arial" w:cs="Arial"/>
      <w:color w:val="333333"/>
      <w:sz w:val="16"/>
      <w:szCs w:val="16"/>
    </w:rPr>
  </w:style>
  <w:style w:type="paragraph" w:styleId="Bezproreda">
    <w:name w:val="No Spacing"/>
    <w:link w:val="BezproredaChar"/>
    <w:qFormat/>
    <w:rsid w:val="00F1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rsid w:val="00F11F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9">
    <w:name w:val="Style9"/>
    <w:basedOn w:val="Normal"/>
    <w:uiPriority w:val="99"/>
    <w:rsid w:val="00E9204C"/>
    <w:pPr>
      <w:widowControl w:val="0"/>
      <w:autoSpaceDE w:val="0"/>
      <w:autoSpaceDN w:val="0"/>
      <w:adjustRightInd w:val="0"/>
      <w:spacing w:after="0" w:line="283" w:lineRule="exact"/>
      <w:ind w:hanging="81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F409B9"/>
    <w:rPr>
      <w:i/>
      <w:iCs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585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hr/imgres?imgurl=http://4.bp.blogspot.com/_ekvLmSEOqlE/R0GlJBkoalI/AAAAAAAAApE/QD5AwK6GEwU/s400/Hrvatski+drzavni+grb+XXL+815x1000+pxl.JPG&amp;imgrefurl=http://forum.net.hr/forums/t/292767.aspx&amp;h=400&amp;w=326&amp;tbnid=exwjLjwm7-SK8M:&amp;zoom=1&amp;docid=Y_XIs4PLPsIXTM&amp;ei=C9L-U9GeH87Wat32gLAG&amp;tbm=isch&amp;ved=0CHsQMyhFMEU&amp;iact=rc&amp;uact=3&amp;dur=3191&amp;page=2&amp;start=46&amp;ndsp=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Miljenko Tošić</dc:creator>
  <cp:lastModifiedBy>Miljenko Tošić</cp:lastModifiedBy>
  <cp:revision>18</cp:revision>
  <dcterms:created xsi:type="dcterms:W3CDTF">2021-06-09T11:22:00Z</dcterms:created>
  <dcterms:modified xsi:type="dcterms:W3CDTF">2023-05-02T08:21:00Z</dcterms:modified>
</cp:coreProperties>
</file>